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2B0FB8" w:rsidTr="00616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05A97" w:rsidRDefault="002B0FB8" w:rsidP="00616938">
            <w:pPr>
              <w:ind w:left="34"/>
              <w:rPr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603E73">
              <w:rPr>
                <w:sz w:val="28"/>
                <w:szCs w:val="28"/>
                <w:lang w:val="kk-KZ"/>
              </w:rPr>
              <w:t xml:space="preserve">3 </w:t>
            </w:r>
          </w:p>
          <w:p w:rsidR="00616938" w:rsidRDefault="002B0FB8" w:rsidP="00616938">
            <w:pPr>
              <w:ind w:left="34"/>
              <w:rPr>
                <w:sz w:val="28"/>
              </w:rPr>
            </w:pPr>
            <w:r w:rsidRPr="002B0FB8">
              <w:rPr>
                <w:sz w:val="28"/>
                <w:szCs w:val="28"/>
              </w:rPr>
              <w:t xml:space="preserve">к </w:t>
            </w:r>
            <w:r w:rsidR="00603E73">
              <w:rPr>
                <w:sz w:val="28"/>
                <w:szCs w:val="28"/>
                <w:lang w:val="kk-KZ"/>
              </w:rPr>
              <w:t>решению</w:t>
            </w:r>
            <w:r w:rsidR="00616938">
              <w:rPr>
                <w:sz w:val="28"/>
                <w:szCs w:val="28"/>
                <w:lang w:val="kk-KZ"/>
              </w:rPr>
              <w:t xml:space="preserve"> </w:t>
            </w:r>
            <w:r w:rsidR="00616938">
              <w:rPr>
                <w:sz w:val="28"/>
              </w:rPr>
              <w:t>Сатпаевского городского маслихата</w:t>
            </w:r>
            <w:r w:rsidR="00616938">
              <w:rPr>
                <w:sz w:val="28"/>
              </w:rPr>
              <w:t xml:space="preserve"> </w:t>
            </w:r>
          </w:p>
          <w:p w:rsidR="002B0FB8" w:rsidRDefault="00616938" w:rsidP="00616938">
            <w:pPr>
              <w:ind w:left="34"/>
              <w:rPr>
                <w:i/>
                <w:sz w:val="28"/>
                <w:szCs w:val="28"/>
                <w:lang w:val="kk-KZ"/>
              </w:rPr>
            </w:pPr>
            <w:r>
              <w:rPr>
                <w:sz w:val="28"/>
              </w:rPr>
              <w:t>от 28 декабря 2020 года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№ 640</w:t>
            </w:r>
          </w:p>
        </w:tc>
      </w:tr>
      <w:tr w:rsidR="005C770C" w:rsidTr="0061693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5C770C" w:rsidRDefault="005C770C">
            <w:pPr>
              <w:ind w:left="250"/>
            </w:pPr>
          </w:p>
        </w:tc>
      </w:tr>
    </w:tbl>
    <w:p w:rsidR="00F62831" w:rsidRPr="00094422" w:rsidRDefault="00F62831" w:rsidP="00F62831">
      <w:pPr>
        <w:rPr>
          <w:b/>
          <w:sz w:val="28"/>
          <w:szCs w:val="28"/>
          <w:lang w:val="kk-KZ"/>
        </w:rPr>
      </w:pPr>
    </w:p>
    <w:p w:rsidR="00F62831" w:rsidRPr="00094422" w:rsidRDefault="0056205D" w:rsidP="0056205D">
      <w:pPr>
        <w:jc w:val="center"/>
        <w:rPr>
          <w:b/>
          <w:sz w:val="28"/>
          <w:szCs w:val="28"/>
          <w:lang w:val="kk-KZ"/>
        </w:rPr>
      </w:pPr>
      <w:r w:rsidRPr="00111B8C">
        <w:rPr>
          <w:sz w:val="25"/>
          <w:szCs w:val="25"/>
        </w:rPr>
        <w:t>Городской бюджет на 202</w:t>
      </w:r>
      <w:r>
        <w:rPr>
          <w:sz w:val="25"/>
          <w:szCs w:val="25"/>
          <w:lang w:val="kk-KZ"/>
        </w:rPr>
        <w:t>3</w:t>
      </w:r>
      <w:r w:rsidRPr="00111B8C">
        <w:rPr>
          <w:sz w:val="25"/>
          <w:szCs w:val="25"/>
        </w:rPr>
        <w:t xml:space="preserve"> год</w:t>
      </w:r>
    </w:p>
    <w:p w:rsidR="00F62831" w:rsidRPr="00094422" w:rsidRDefault="00F62831" w:rsidP="00F62831">
      <w:pPr>
        <w:rPr>
          <w:b/>
          <w:sz w:val="28"/>
          <w:szCs w:val="28"/>
          <w:lang w:val="kk-KZ"/>
        </w:rPr>
      </w:pPr>
    </w:p>
    <w:tbl>
      <w:tblPr>
        <w:tblW w:w="10137" w:type="dxa"/>
        <w:tblInd w:w="108" w:type="dxa"/>
        <w:tblLook w:val="04A0" w:firstRow="1" w:lastRow="0" w:firstColumn="1" w:lastColumn="0" w:noHBand="0" w:noVBand="1"/>
      </w:tblPr>
      <w:tblGrid>
        <w:gridCol w:w="426"/>
        <w:gridCol w:w="466"/>
        <w:gridCol w:w="438"/>
        <w:gridCol w:w="6808"/>
        <w:gridCol w:w="1725"/>
        <w:gridCol w:w="276"/>
      </w:tblGrid>
      <w:tr w:rsidR="0056205D" w:rsidRPr="005118E9" w:rsidTr="0056205D">
        <w:trPr>
          <w:gridAfter w:val="1"/>
          <w:wAfter w:w="276" w:type="dxa"/>
          <w:trHeight w:val="407"/>
        </w:trPr>
        <w:tc>
          <w:tcPr>
            <w:tcW w:w="13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Категория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 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 xml:space="preserve">Сумма               </w:t>
            </w:r>
          </w:p>
          <w:p w:rsidR="0056205D" w:rsidRPr="00111B8C" w:rsidRDefault="0056205D" w:rsidP="00141910">
            <w:pPr>
              <w:jc w:val="center"/>
            </w:pPr>
            <w:r w:rsidRPr="00111B8C">
              <w:t xml:space="preserve"> (тысяч тенге) </w:t>
            </w:r>
          </w:p>
          <w:p w:rsidR="0056205D" w:rsidRPr="00111B8C" w:rsidRDefault="0056205D" w:rsidP="00141910">
            <w:pPr>
              <w:jc w:val="center"/>
            </w:pPr>
            <w:r w:rsidRPr="00111B8C">
              <w:t> </w:t>
            </w:r>
          </w:p>
          <w:p w:rsidR="0056205D" w:rsidRPr="00111B8C" w:rsidRDefault="0056205D" w:rsidP="00141910">
            <w:pPr>
              <w:jc w:val="center"/>
            </w:pPr>
            <w:r w:rsidRPr="00111B8C">
              <w:t> </w:t>
            </w:r>
          </w:p>
        </w:tc>
      </w:tr>
      <w:tr w:rsidR="0056205D" w:rsidRPr="005118E9" w:rsidTr="0056205D">
        <w:trPr>
          <w:gridAfter w:val="1"/>
          <w:wAfter w:w="276" w:type="dxa"/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Класс</w:t>
            </w:r>
          </w:p>
        </w:tc>
        <w:tc>
          <w:tcPr>
            <w:tcW w:w="68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D" w:rsidRPr="00111B8C" w:rsidRDefault="0056205D" w:rsidP="00141910">
            <w:pPr>
              <w:jc w:val="center"/>
            </w:pPr>
          </w:p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7246" w:type="dxa"/>
            <w:gridSpan w:val="2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 xml:space="preserve">Подкласс                            </w:t>
            </w:r>
          </w:p>
        </w:tc>
        <w:tc>
          <w:tcPr>
            <w:tcW w:w="172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111B8C" w:rsidRDefault="0056205D" w:rsidP="00141910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56205D" w:rsidRPr="005118E9" w:rsidRDefault="0056205D" w:rsidP="00141910">
            <w:pPr>
              <w:jc w:val="center"/>
            </w:pPr>
            <w:r w:rsidRPr="005118E9">
              <w:t> </w:t>
            </w:r>
          </w:p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r w:rsidRPr="00111B8C"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Наименование</w:t>
            </w: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D" w:rsidRPr="00111B8C" w:rsidRDefault="0056205D" w:rsidP="00141910">
            <w:pPr>
              <w:jc w:val="center"/>
            </w:pP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141910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111B8C" w:rsidRDefault="0056205D" w:rsidP="00141910">
            <w:pPr>
              <w:jc w:val="center"/>
            </w:pPr>
            <w:r w:rsidRPr="00111B8C">
              <w:t>5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141910"/>
        </w:tc>
      </w:tr>
      <w:tr w:rsidR="0056205D" w:rsidRPr="005118E9" w:rsidTr="0056205D">
        <w:trPr>
          <w:trHeight w:val="40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I. Доходы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10 225 050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Налоговые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3 962 452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Подоходный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617 415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Корпоративный подоходный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2 170</w:t>
            </w:r>
          </w:p>
        </w:tc>
        <w:tc>
          <w:tcPr>
            <w:tcW w:w="276" w:type="dxa"/>
            <w:vAlign w:val="center"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Индивидуальный подоходный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615 246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412 488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412 488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Налоги на собственность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1 221 925 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Hалоги на имущество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1 006 217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17 060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транспортные средства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198 543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Единый земельный налог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Внутренние налоги на товары, работы и услуги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1 682 054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Акцизы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10 914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2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  <w:r w:rsidRPr="00AB320A">
              <w:rPr>
                <w:sz w:val="25"/>
                <w:szCs w:val="25"/>
              </w:rPr>
              <w:t>3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за использование природных и других ресурсов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1 620 178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Сборы з</w:t>
            </w:r>
            <w:r>
              <w:rPr>
                <w:sz w:val="25"/>
                <w:szCs w:val="25"/>
              </w:rPr>
              <w:t xml:space="preserve">а ведение предпринимательской и </w:t>
            </w:r>
            <w:r w:rsidRPr="00AB320A">
              <w:rPr>
                <w:sz w:val="25"/>
                <w:szCs w:val="25"/>
              </w:rPr>
              <w:t>профессиональной деятельности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48 860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Налог на игорный бизнес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2 101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11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Обязательные платежи, взимаемые за совершение</w:t>
            </w:r>
            <w:r>
              <w:rPr>
                <w:sz w:val="25"/>
                <w:szCs w:val="25"/>
                <w:lang w:val="kk-KZ"/>
              </w:rPr>
              <w:t xml:space="preserve"> </w:t>
            </w:r>
            <w:r w:rsidRPr="00AB320A">
              <w:rPr>
                <w:sz w:val="25"/>
                <w:szCs w:val="25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28 570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28 570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Неналоговые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42 091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государственной собственности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28  977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5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5B4641">
              <w:rPr>
                <w:sz w:val="25"/>
                <w:szCs w:val="25"/>
              </w:rPr>
              <w:t>Поступление части чистого дохода государственных предприятий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28 977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5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28 977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14 782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14 782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2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lastRenderedPageBreak/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от продажи основного капитала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58 100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8 901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8 901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 и нематериальных активов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49 199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1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земли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9F469F">
              <w:rPr>
                <w:sz w:val="25"/>
                <w:szCs w:val="25"/>
              </w:rPr>
              <w:t>27 381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Продажа нематериальных активов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21 818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25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Поступления трансфертов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6 162 407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9F469F">
              <w:rPr>
                <w:sz w:val="25"/>
                <w:szCs w:val="25"/>
              </w:rPr>
              <w:t>6 162 407</w:t>
            </w:r>
          </w:p>
        </w:tc>
        <w:tc>
          <w:tcPr>
            <w:tcW w:w="276" w:type="dxa"/>
            <w:vAlign w:val="center"/>
            <w:hideMark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205D" w:rsidRPr="00AB320A" w:rsidRDefault="0056205D" w:rsidP="0056205D">
            <w:pPr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jc w:val="center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2</w:t>
            </w:r>
          </w:p>
        </w:tc>
        <w:tc>
          <w:tcPr>
            <w:tcW w:w="6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AB320A" w:rsidRDefault="0056205D" w:rsidP="0056205D">
            <w:pPr>
              <w:jc w:val="both"/>
              <w:rPr>
                <w:sz w:val="25"/>
                <w:szCs w:val="25"/>
              </w:rPr>
            </w:pPr>
            <w:r w:rsidRPr="00AB320A">
              <w:rPr>
                <w:sz w:val="25"/>
                <w:szCs w:val="25"/>
              </w:rPr>
              <w:t>Трансферты из областного бюджета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205D" w:rsidRPr="00AB320A" w:rsidRDefault="0056205D" w:rsidP="0056205D">
            <w:pPr>
              <w:jc w:val="right"/>
              <w:rPr>
                <w:sz w:val="25"/>
                <w:szCs w:val="25"/>
              </w:rPr>
            </w:pPr>
            <w:r w:rsidRPr="009F469F">
              <w:rPr>
                <w:sz w:val="25"/>
                <w:szCs w:val="25"/>
              </w:rPr>
              <w:t>6 162 407</w:t>
            </w:r>
          </w:p>
        </w:tc>
        <w:tc>
          <w:tcPr>
            <w:tcW w:w="276" w:type="dxa"/>
            <w:vAlign w:val="center"/>
          </w:tcPr>
          <w:p w:rsidR="0056205D" w:rsidRPr="005118E9" w:rsidRDefault="0056205D" w:rsidP="0056205D"/>
        </w:tc>
      </w:tr>
      <w:tr w:rsidR="0056205D" w:rsidRPr="005118E9" w:rsidTr="0056205D">
        <w:trPr>
          <w:trHeight w:val="315"/>
        </w:trPr>
        <w:tc>
          <w:tcPr>
            <w:tcW w:w="282" w:type="dxa"/>
            <w:gridSpan w:val="6"/>
            <w:vAlign w:val="center"/>
          </w:tcPr>
          <w:p w:rsidR="0056205D" w:rsidRPr="005118E9" w:rsidRDefault="0056205D" w:rsidP="00141910"/>
        </w:tc>
      </w:tr>
      <w:tr w:rsidR="0056205D" w:rsidRPr="005118E9" w:rsidTr="0056205D">
        <w:trPr>
          <w:trHeight w:val="315"/>
        </w:trPr>
        <w:tc>
          <w:tcPr>
            <w:tcW w:w="282" w:type="dxa"/>
            <w:gridSpan w:val="6"/>
            <w:vAlign w:val="center"/>
          </w:tcPr>
          <w:p w:rsidR="0056205D" w:rsidRPr="005118E9" w:rsidRDefault="0056205D" w:rsidP="00141910"/>
        </w:tc>
      </w:tr>
    </w:tbl>
    <w:p w:rsidR="0056205D" w:rsidRPr="005118E9" w:rsidRDefault="0056205D" w:rsidP="0056205D">
      <w:pPr>
        <w:rPr>
          <w:b/>
          <w:sz w:val="28"/>
          <w:szCs w:val="28"/>
          <w:lang w:val="kk-KZ"/>
        </w:rPr>
      </w:pPr>
    </w:p>
    <w:p w:rsidR="0056205D" w:rsidRPr="005118E9" w:rsidRDefault="0056205D" w:rsidP="0056205D">
      <w:pPr>
        <w:rPr>
          <w:b/>
          <w:sz w:val="28"/>
          <w:szCs w:val="28"/>
          <w:lang w:val="kk-KZ"/>
        </w:rPr>
      </w:pPr>
    </w:p>
    <w:p w:rsidR="0056205D" w:rsidRPr="005118E9" w:rsidRDefault="0056205D" w:rsidP="0056205D">
      <w:pPr>
        <w:rPr>
          <w:b/>
          <w:sz w:val="28"/>
          <w:szCs w:val="28"/>
          <w:lang w:val="kk-KZ"/>
        </w:rPr>
      </w:pPr>
    </w:p>
    <w:p w:rsidR="0056205D" w:rsidRPr="005118E9" w:rsidRDefault="0056205D" w:rsidP="0056205D">
      <w:pPr>
        <w:rPr>
          <w:b/>
          <w:sz w:val="28"/>
          <w:szCs w:val="28"/>
          <w:lang w:val="kk-KZ"/>
        </w:rPr>
      </w:pPr>
    </w:p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Default="0056205D" w:rsidP="0056205D"/>
    <w:p w:rsidR="0056205D" w:rsidRPr="005118E9" w:rsidRDefault="0056205D" w:rsidP="0056205D"/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708"/>
        <w:gridCol w:w="680"/>
        <w:gridCol w:w="6266"/>
        <w:gridCol w:w="1418"/>
      </w:tblGrid>
      <w:tr w:rsidR="0056205D" w:rsidRPr="002368C0" w:rsidTr="00141910">
        <w:trPr>
          <w:trHeight w:val="43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6C2386" w:rsidRDefault="0056205D" w:rsidP="00141910">
            <w:pPr>
              <w:ind w:left="-137"/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Сумма                (тысяч тенге) </w:t>
            </w:r>
          </w:p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56205D" w:rsidRPr="002368C0" w:rsidTr="00141910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2368C0" w:rsidRDefault="0056205D" w:rsidP="00141910">
            <w:pPr>
              <w:jc w:val="right"/>
            </w:pPr>
            <w:r w:rsidRPr="002368C0">
              <w:t> </w:t>
            </w:r>
          </w:p>
        </w:tc>
        <w:tc>
          <w:tcPr>
            <w:tcW w:w="81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Функциональная подгруппа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</w:tr>
      <w:tr w:rsidR="0056205D" w:rsidRPr="002368C0" w:rsidTr="00616938">
        <w:trPr>
          <w:trHeight w:val="424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2368C0" w:rsidRDefault="0056205D" w:rsidP="0014191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Администратор б</w:t>
            </w:r>
            <w:bookmarkStart w:id="0" w:name="_GoBack"/>
            <w:bookmarkEnd w:id="0"/>
            <w:r w:rsidRPr="006C2386">
              <w:rPr>
                <w:sz w:val="25"/>
                <w:szCs w:val="25"/>
              </w:rPr>
              <w:t xml:space="preserve">юджетных программ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</w:tr>
      <w:tr w:rsidR="0056205D" w:rsidRPr="002368C0" w:rsidTr="00141910">
        <w:trPr>
          <w:trHeight w:val="39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2368C0" w:rsidRDefault="0056205D" w:rsidP="0014191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Программа                       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</w:tr>
      <w:tr w:rsidR="0056205D" w:rsidRPr="002368C0" w:rsidTr="00141910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2368C0" w:rsidRDefault="0056205D" w:rsidP="0014191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  <w:r w:rsidRPr="006C2386">
              <w:rPr>
                <w:sz w:val="25"/>
                <w:szCs w:val="25"/>
                <w:lang w:val="kk-KZ"/>
              </w:rPr>
              <w:t xml:space="preserve">                                 </w:t>
            </w:r>
            <w:r w:rsidRPr="006C238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2368C0" w:rsidRDefault="0056205D" w:rsidP="00141910">
            <w:pPr>
              <w:jc w:val="center"/>
            </w:pPr>
            <w:r w:rsidRPr="002368C0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6C2386" w:rsidRDefault="0056205D" w:rsidP="0014191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6</w:t>
            </w:r>
          </w:p>
        </w:tc>
      </w:tr>
      <w:tr w:rsidR="0056205D" w:rsidRPr="002368C0" w:rsidTr="00141910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II.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10 225 050</w:t>
            </w:r>
          </w:p>
        </w:tc>
      </w:tr>
      <w:tr w:rsidR="0056205D" w:rsidRPr="002368C0" w:rsidTr="00141910">
        <w:trPr>
          <w:trHeight w:val="3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950 187</w:t>
            </w:r>
          </w:p>
        </w:tc>
      </w:tr>
      <w:tr w:rsidR="0056205D" w:rsidRPr="002368C0" w:rsidTr="0014191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240 929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Аппарат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28 655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28 655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212 274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212 274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12 186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12 186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Проведение оценки имущества в целях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2 800</w:t>
            </w:r>
          </w:p>
        </w:tc>
      </w:tr>
      <w:tr w:rsidR="0056205D" w:rsidRPr="002368C0" w:rsidTr="0014191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9 386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 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697 072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37 607</w:t>
            </w:r>
          </w:p>
        </w:tc>
      </w:tr>
      <w:tr w:rsidR="0056205D" w:rsidRPr="002368C0" w:rsidTr="00141910">
        <w:trPr>
          <w:trHeight w:val="7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37 607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42 642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42 642</w:t>
            </w:r>
          </w:p>
        </w:tc>
      </w:tr>
      <w:tr w:rsidR="0056205D" w:rsidRPr="002368C0" w:rsidTr="00141910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416 986</w:t>
            </w:r>
          </w:p>
        </w:tc>
      </w:tr>
      <w:tr w:rsidR="0056205D" w:rsidRPr="002368C0" w:rsidTr="00141910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040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Развитие объектов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416 986</w:t>
            </w:r>
          </w:p>
        </w:tc>
      </w:tr>
      <w:tr w:rsidR="0056205D" w:rsidRPr="002368C0" w:rsidTr="00141910">
        <w:trPr>
          <w:trHeight w:val="8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земельных отношений,</w:t>
            </w:r>
            <w:r w:rsidRPr="0056205D">
              <w:rPr>
                <w:sz w:val="25"/>
                <w:szCs w:val="25"/>
                <w:lang w:val="kk-KZ"/>
              </w:rPr>
              <w:t xml:space="preserve"> </w:t>
            </w:r>
            <w:r w:rsidRPr="0056205D">
              <w:rPr>
                <w:sz w:val="25"/>
                <w:szCs w:val="25"/>
              </w:rPr>
              <w:t>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31 713</w:t>
            </w:r>
          </w:p>
        </w:tc>
      </w:tr>
      <w:tr w:rsidR="0056205D" w:rsidRPr="002368C0" w:rsidTr="00141910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31 713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168 124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73 229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Капитальные расходы государственного органа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94 895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23 629</w:t>
            </w:r>
          </w:p>
        </w:tc>
      </w:tr>
      <w:tr w:rsidR="0056205D" w:rsidRPr="002368C0" w:rsidTr="00141910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Военные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23 629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23 629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22 629</w:t>
            </w:r>
          </w:p>
        </w:tc>
      </w:tr>
      <w:tr w:rsidR="0056205D" w:rsidRPr="002368C0" w:rsidTr="00141910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Организация работы по чрезвычайным ситуациям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1 000</w:t>
            </w:r>
          </w:p>
        </w:tc>
      </w:tr>
      <w:tr w:rsidR="0056205D" w:rsidRPr="002368C0" w:rsidTr="0056205D">
        <w:trPr>
          <w:trHeight w:val="27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1 000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221 100</w:t>
            </w:r>
          </w:p>
        </w:tc>
      </w:tr>
      <w:tr w:rsidR="0056205D" w:rsidRPr="002368C0" w:rsidTr="00141910">
        <w:trPr>
          <w:trHeight w:val="24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Правоохранительная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100 000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100 000</w:t>
            </w:r>
          </w:p>
        </w:tc>
      </w:tr>
      <w:tr w:rsidR="0056205D" w:rsidRPr="002368C0" w:rsidTr="00141910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066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Строительство объектов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     100 000</w:t>
            </w:r>
          </w:p>
        </w:tc>
      </w:tr>
      <w:tr w:rsidR="0056205D" w:rsidRPr="002368C0" w:rsidTr="00141910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 услуги в области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121 100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121 100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121 100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Социальная помощь и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797 915</w:t>
            </w:r>
          </w:p>
        </w:tc>
      </w:tr>
      <w:tr w:rsidR="0056205D" w:rsidRPr="002368C0" w:rsidTr="00141910">
        <w:trPr>
          <w:trHeight w:val="30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116 465</w:t>
            </w:r>
          </w:p>
        </w:tc>
      </w:tr>
      <w:tr w:rsidR="0056205D" w:rsidRPr="002368C0" w:rsidTr="00141910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Отдел занятости и социальных программ района </w:t>
            </w:r>
            <w:r w:rsidRPr="0056205D">
              <w:rPr>
                <w:sz w:val="25"/>
                <w:szCs w:val="25"/>
              </w:rPr>
              <w:lastRenderedPageBreak/>
              <w:t>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lastRenderedPageBreak/>
              <w:t>116 465</w:t>
            </w:r>
          </w:p>
        </w:tc>
      </w:tr>
      <w:tr w:rsidR="0056205D" w:rsidRPr="002368C0" w:rsidTr="00141910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Государственная адресная социальная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116 465</w:t>
            </w:r>
          </w:p>
        </w:tc>
      </w:tr>
      <w:tr w:rsidR="0056205D" w:rsidRPr="002368C0" w:rsidTr="00141910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Социальная помощь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604 008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604 008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Программа занятости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183 691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Оказание жилищной помощи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2 730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143 853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1 672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Оказание социальной помощи нуждающимся гражданам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103 651</w:t>
            </w:r>
          </w:p>
        </w:tc>
      </w:tr>
      <w:tr w:rsidR="0056205D" w:rsidRPr="002368C0" w:rsidTr="00141910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139 039</w:t>
            </w:r>
          </w:p>
        </w:tc>
      </w:tr>
      <w:tr w:rsidR="0056205D" w:rsidRPr="002368C0" w:rsidTr="00141910">
        <w:trPr>
          <w:trHeight w:val="5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деятельности центров занятости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29 372</w:t>
            </w:r>
          </w:p>
        </w:tc>
      </w:tr>
      <w:tr w:rsidR="0056205D" w:rsidRPr="002368C0" w:rsidTr="00141910">
        <w:trPr>
          <w:trHeight w:val="3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77 442</w:t>
            </w:r>
          </w:p>
        </w:tc>
      </w:tr>
      <w:tr w:rsidR="0056205D" w:rsidRPr="002368C0" w:rsidTr="00141910">
        <w:trPr>
          <w:trHeight w:val="2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77 442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53 541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520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050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23 381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4 835 598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3 105 753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2 575 557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2 250 881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56 892 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098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Приобретение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     267 784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530 196</w:t>
            </w:r>
          </w:p>
        </w:tc>
      </w:tr>
      <w:tr w:rsidR="0056205D" w:rsidRPr="002368C0" w:rsidTr="00141910">
        <w:trPr>
          <w:trHeight w:val="5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530 000</w:t>
            </w:r>
          </w:p>
        </w:tc>
      </w:tr>
      <w:tr w:rsidR="0056205D" w:rsidRPr="002368C0" w:rsidTr="00141910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049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196</w:t>
            </w:r>
          </w:p>
        </w:tc>
      </w:tr>
      <w:tr w:rsidR="0056205D" w:rsidRPr="002368C0" w:rsidTr="00141910">
        <w:trPr>
          <w:trHeight w:val="27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714 900</w:t>
            </w:r>
          </w:p>
        </w:tc>
      </w:tr>
      <w:tr w:rsidR="0056205D" w:rsidRPr="002368C0" w:rsidTr="00141910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714 900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бесперебойного теплоснабжения малых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224 000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Функционирование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490 900</w:t>
            </w:r>
          </w:p>
        </w:tc>
      </w:tr>
      <w:tr w:rsidR="0056205D" w:rsidRPr="002368C0" w:rsidTr="00141910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1 014 945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1 014 945</w:t>
            </w:r>
          </w:p>
        </w:tc>
      </w:tr>
      <w:tr w:rsidR="0056205D" w:rsidRPr="002368C0" w:rsidTr="00141910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Освещение улиц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61 200</w:t>
            </w:r>
          </w:p>
        </w:tc>
      </w:tr>
      <w:tr w:rsidR="0056205D" w:rsidRPr="002368C0" w:rsidTr="00141910">
        <w:trPr>
          <w:trHeight w:val="3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санитарии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       95 265</w:t>
            </w:r>
          </w:p>
        </w:tc>
      </w:tr>
      <w:tr w:rsidR="0056205D" w:rsidRPr="002368C0" w:rsidTr="00141910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Содержание мест захоронений и захоронение безродных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3 500</w:t>
            </w:r>
          </w:p>
        </w:tc>
      </w:tr>
      <w:tr w:rsidR="0056205D" w:rsidRPr="002368C0" w:rsidTr="00141910">
        <w:trPr>
          <w:trHeight w:val="2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Благоустройство и озеленение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854 980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Культура, спорт, туризм и 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502 099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Деятельность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146 686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146 686</w:t>
            </w:r>
          </w:p>
        </w:tc>
      </w:tr>
      <w:tr w:rsidR="0056205D" w:rsidRPr="002368C0" w:rsidTr="00141910">
        <w:trPr>
          <w:trHeight w:val="38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Поддержка культурно-досуговой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146 686</w:t>
            </w:r>
          </w:p>
        </w:tc>
      </w:tr>
      <w:tr w:rsidR="0056205D" w:rsidRPr="002368C0" w:rsidTr="00141910">
        <w:trPr>
          <w:trHeight w:val="27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44 046</w:t>
            </w:r>
          </w:p>
        </w:tc>
      </w:tr>
      <w:tr w:rsidR="0056205D" w:rsidRPr="002368C0" w:rsidTr="00141910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44 046</w:t>
            </w:r>
          </w:p>
        </w:tc>
      </w:tr>
      <w:tr w:rsidR="0056205D" w:rsidRPr="002368C0" w:rsidTr="00141910">
        <w:trPr>
          <w:trHeight w:val="3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14 201</w:t>
            </w:r>
          </w:p>
        </w:tc>
      </w:tr>
      <w:tr w:rsidR="0056205D" w:rsidRPr="002368C0" w:rsidTr="00141910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5 000</w:t>
            </w:r>
          </w:p>
        </w:tc>
      </w:tr>
      <w:tr w:rsidR="0056205D" w:rsidRPr="002368C0" w:rsidTr="00141910">
        <w:trPr>
          <w:trHeight w:val="5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10 715</w:t>
            </w:r>
          </w:p>
        </w:tc>
      </w:tr>
      <w:tr w:rsidR="0056205D" w:rsidRPr="002368C0" w:rsidTr="00141910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14 130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217 756</w:t>
            </w:r>
          </w:p>
        </w:tc>
      </w:tr>
      <w:tr w:rsidR="0056205D" w:rsidRPr="002368C0" w:rsidTr="00141910">
        <w:trPr>
          <w:trHeight w:val="5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85 091</w:t>
            </w:r>
          </w:p>
        </w:tc>
      </w:tr>
      <w:tr w:rsidR="0056205D" w:rsidRPr="002368C0" w:rsidTr="00141910">
        <w:trPr>
          <w:trHeight w:val="29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Функционирование районных (городских) библиотек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82 391</w:t>
            </w:r>
          </w:p>
        </w:tc>
      </w:tr>
      <w:tr w:rsidR="0056205D" w:rsidRPr="002368C0" w:rsidTr="00141910">
        <w:trPr>
          <w:trHeight w:val="5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2 700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132 665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проведению государственной информационной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132 665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93 611</w:t>
            </w:r>
          </w:p>
        </w:tc>
      </w:tr>
      <w:tr w:rsidR="0056205D" w:rsidRPr="002368C0" w:rsidTr="00141910">
        <w:trPr>
          <w:trHeight w:val="63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16 239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16 239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77 372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46 516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Реализация мероприятий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30 856</w:t>
            </w:r>
          </w:p>
        </w:tc>
      </w:tr>
      <w:tr w:rsidR="0056205D" w:rsidRPr="002368C0" w:rsidTr="00141910">
        <w:trPr>
          <w:trHeight w:val="2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15 500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15 500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15 500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Организация работ по зонированию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4 500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008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color w:val="000000" w:themeColor="text1"/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11 000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46 713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31 713</w:t>
            </w:r>
          </w:p>
        </w:tc>
      </w:tr>
      <w:tr w:rsidR="0056205D" w:rsidRPr="002368C0" w:rsidTr="00141910">
        <w:trPr>
          <w:trHeight w:val="3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31 713</w:t>
            </w:r>
          </w:p>
        </w:tc>
      </w:tr>
      <w:tr w:rsidR="0056205D" w:rsidRPr="002368C0" w:rsidTr="00141910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31 713</w:t>
            </w:r>
          </w:p>
        </w:tc>
      </w:tr>
      <w:tr w:rsidR="0056205D" w:rsidRPr="002368C0" w:rsidTr="00141910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15 000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15 000</w:t>
            </w:r>
          </w:p>
        </w:tc>
      </w:tr>
      <w:tr w:rsidR="0056205D" w:rsidRPr="002368C0" w:rsidTr="00141910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Транспорт и коммуникации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920 500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Автомобильный транспорт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890 500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890 500</w:t>
            </w:r>
          </w:p>
        </w:tc>
      </w:tr>
      <w:tr w:rsidR="0056205D" w:rsidRPr="002368C0" w:rsidTr="00141910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Обеспечение функционирования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890 500</w:t>
            </w:r>
          </w:p>
        </w:tc>
      </w:tr>
      <w:tr w:rsidR="0056205D" w:rsidRPr="002368C0" w:rsidTr="00141910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 услуги в сфере транспорта и коммуникаций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30 000</w:t>
            </w:r>
          </w:p>
        </w:tc>
      </w:tr>
      <w:tr w:rsidR="0056205D" w:rsidRPr="002368C0" w:rsidTr="00141910">
        <w:trPr>
          <w:trHeight w:val="7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30 000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037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       30 000</w:t>
            </w:r>
          </w:p>
        </w:tc>
      </w:tr>
      <w:tr w:rsidR="0056205D" w:rsidRPr="002368C0" w:rsidTr="00141910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658 220</w:t>
            </w:r>
          </w:p>
        </w:tc>
      </w:tr>
      <w:tr w:rsidR="0056205D" w:rsidRPr="002368C0" w:rsidTr="00141910">
        <w:trPr>
          <w:trHeight w:val="2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1 500</w:t>
            </w:r>
          </w:p>
        </w:tc>
      </w:tr>
      <w:tr w:rsidR="0056205D" w:rsidRPr="002368C0" w:rsidTr="00141910">
        <w:trPr>
          <w:trHeight w:val="5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1 500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Поддержка предпринимательской деятельности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1 500</w:t>
            </w:r>
          </w:p>
        </w:tc>
      </w:tr>
      <w:tr w:rsidR="0056205D" w:rsidRPr="002368C0" w:rsidTr="00141910">
        <w:trPr>
          <w:trHeight w:val="3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656 720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60 000</w:t>
            </w:r>
          </w:p>
        </w:tc>
      </w:tr>
      <w:tr w:rsidR="0056205D" w:rsidRPr="002368C0" w:rsidTr="00141910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60 000</w:t>
            </w:r>
          </w:p>
        </w:tc>
      </w:tr>
      <w:tr w:rsidR="0056205D" w:rsidRPr="002368C0" w:rsidTr="00141910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596 720</w:t>
            </w:r>
          </w:p>
        </w:tc>
      </w:tr>
      <w:tr w:rsidR="0056205D" w:rsidRPr="002368C0" w:rsidTr="00141910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085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Реализация бюджетных инвестиционных проектов в малых и моногородах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596 720</w:t>
            </w:r>
          </w:p>
        </w:tc>
      </w:tr>
      <w:tr w:rsidR="0056205D" w:rsidRPr="002368C0" w:rsidTr="00141910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1  253 589</w:t>
            </w:r>
          </w:p>
        </w:tc>
      </w:tr>
      <w:tr w:rsidR="0056205D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56205D" w:rsidRDefault="0056205D" w:rsidP="0056205D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1  253 589</w:t>
            </w:r>
          </w:p>
        </w:tc>
      </w:tr>
      <w:tr w:rsidR="0056205D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205D" w:rsidRPr="0056205D" w:rsidRDefault="0056205D" w:rsidP="0056205D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56205D" w:rsidRDefault="0056205D" w:rsidP="00134506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 xml:space="preserve">1  </w:t>
            </w:r>
            <w:r w:rsidR="00134506">
              <w:rPr>
                <w:sz w:val="25"/>
                <w:szCs w:val="25"/>
              </w:rPr>
              <w:t>253</w:t>
            </w:r>
            <w:r w:rsidRPr="0056205D">
              <w:rPr>
                <w:sz w:val="25"/>
                <w:szCs w:val="25"/>
              </w:rPr>
              <w:t xml:space="preserve"> 589</w:t>
            </w:r>
          </w:p>
        </w:tc>
      </w:tr>
      <w:tr w:rsidR="00134506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E92501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E92501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E92501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E92501" w:rsidRDefault="00134506" w:rsidP="00134506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024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E92501" w:rsidRDefault="00134506" w:rsidP="00274053">
            <w:pPr>
              <w:jc w:val="both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06" w:rsidRPr="0056205D" w:rsidRDefault="00134506" w:rsidP="001345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1 231 589</w:t>
            </w:r>
          </w:p>
        </w:tc>
      </w:tr>
      <w:tr w:rsidR="00134506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038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06" w:rsidRPr="0056205D" w:rsidRDefault="00134506" w:rsidP="00134506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22 000</w:t>
            </w:r>
          </w:p>
        </w:tc>
      </w:tr>
      <w:tr w:rsidR="00134506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III. Чистое бюджетное кредитование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06" w:rsidRPr="0056205D" w:rsidRDefault="00134506" w:rsidP="00134506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</w:t>
            </w:r>
          </w:p>
        </w:tc>
      </w:tr>
      <w:tr w:rsidR="00134506" w:rsidRPr="002368C0" w:rsidTr="00141910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4506" w:rsidRPr="0056205D" w:rsidRDefault="00134506" w:rsidP="00134506">
            <w:pPr>
              <w:jc w:val="both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4506" w:rsidRPr="0056205D" w:rsidRDefault="00134506" w:rsidP="00134506">
            <w:pPr>
              <w:jc w:val="right"/>
              <w:rPr>
                <w:sz w:val="25"/>
                <w:szCs w:val="25"/>
              </w:rPr>
            </w:pPr>
            <w:r w:rsidRPr="0056205D">
              <w:rPr>
                <w:sz w:val="25"/>
                <w:szCs w:val="25"/>
              </w:rPr>
              <w:t>0</w:t>
            </w:r>
          </w:p>
        </w:tc>
      </w:tr>
    </w:tbl>
    <w:p w:rsidR="0056205D" w:rsidRPr="005118E9" w:rsidRDefault="0056205D" w:rsidP="0056205D"/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p w:rsidR="0056205D" w:rsidRDefault="0056205D" w:rsidP="0056205D">
      <w:pPr>
        <w:rPr>
          <w:lang w:val="kk-KZ"/>
        </w:rPr>
      </w:pPr>
    </w:p>
    <w:tbl>
      <w:tblPr>
        <w:tblW w:w="967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749"/>
        <w:gridCol w:w="1837"/>
      </w:tblGrid>
      <w:tr w:rsidR="0056205D" w:rsidRPr="0083073C" w:rsidTr="00141910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0   </w:t>
            </w: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</w:t>
            </w:r>
          </w:p>
        </w:tc>
      </w:tr>
      <w:tr w:rsidR="0056205D" w:rsidRPr="0083073C" w:rsidTr="0014191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  <w:tr w:rsidR="0056205D" w:rsidRPr="0083073C" w:rsidTr="00141910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715"/>
        <w:gridCol w:w="601"/>
        <w:gridCol w:w="635"/>
        <w:gridCol w:w="6526"/>
        <w:gridCol w:w="1344"/>
      </w:tblGrid>
      <w:tr w:rsidR="0056205D" w:rsidRPr="0083073C" w:rsidTr="00141910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Поступления займов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Внутренние государственные займы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Договоры займа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tbl>
      <w:tblPr>
        <w:tblW w:w="9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498"/>
        <w:gridCol w:w="709"/>
        <w:gridCol w:w="708"/>
        <w:gridCol w:w="6068"/>
        <w:gridCol w:w="1340"/>
      </w:tblGrid>
      <w:tr w:rsidR="0056205D" w:rsidRPr="0083073C" w:rsidTr="00141910">
        <w:trPr>
          <w:trHeight w:val="315"/>
        </w:trPr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9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56205D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Функциональная подгруппа             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  <w:tc>
          <w:tcPr>
            <w:tcW w:w="6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Программа </w:t>
            </w:r>
            <w:r>
              <w:rPr>
                <w:sz w:val="25"/>
                <w:szCs w:val="25"/>
                <w:lang w:val="kk-KZ"/>
              </w:rPr>
              <w:t xml:space="preserve">                        </w:t>
            </w: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right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займов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005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133"/>
        <w:gridCol w:w="1701"/>
      </w:tblGrid>
      <w:tr w:rsidR="0056205D" w:rsidRPr="0083073C" w:rsidTr="00141910">
        <w:trPr>
          <w:trHeight w:val="31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56205D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Функциональная подгруппа            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Программа </w:t>
            </w:r>
            <w:r>
              <w:rPr>
                <w:sz w:val="25"/>
                <w:szCs w:val="25"/>
                <w:lang w:val="kk-KZ"/>
              </w:rPr>
              <w:t xml:space="preserve">                    </w:t>
            </w: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IV.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205D" w:rsidRPr="0083073C" w:rsidRDefault="0056205D" w:rsidP="00141910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205D" w:rsidRPr="0083073C" w:rsidRDefault="0056205D" w:rsidP="00141910">
            <w:pPr>
              <w:jc w:val="right"/>
              <w:rPr>
                <w:bCs/>
                <w:sz w:val="25"/>
                <w:szCs w:val="25"/>
              </w:rPr>
            </w:pPr>
            <w:r w:rsidRPr="0083073C">
              <w:rPr>
                <w:bCs/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812"/>
        <w:gridCol w:w="1707"/>
      </w:tblGrid>
      <w:tr w:rsidR="0056205D" w:rsidRPr="0083073C" w:rsidTr="00141910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913772" w:rsidRDefault="0056205D" w:rsidP="00141910">
            <w:pPr>
              <w:rPr>
                <w:sz w:val="25"/>
                <w:szCs w:val="25"/>
                <w:lang w:val="kk-KZ"/>
              </w:rPr>
            </w:pPr>
            <w:r w:rsidRPr="0083073C">
              <w:rPr>
                <w:sz w:val="25"/>
                <w:szCs w:val="25"/>
              </w:rPr>
              <w:t>Подкласс</w:t>
            </w:r>
            <w:r w:rsidR="00913772">
              <w:rPr>
                <w:sz w:val="25"/>
                <w:szCs w:val="25"/>
                <w:lang w:val="kk-KZ"/>
              </w:rPr>
              <w:t xml:space="preserve">                       </w:t>
            </w:r>
            <w:r w:rsidR="00913772"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56205D" w:rsidRPr="0083073C" w:rsidTr="00141910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Поступление от продажи финансовых активов государства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tbl>
      <w:tblPr>
        <w:tblW w:w="9718" w:type="dxa"/>
        <w:tblInd w:w="-5" w:type="dxa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1077"/>
        <w:gridCol w:w="637"/>
        <w:gridCol w:w="716"/>
        <w:gridCol w:w="637"/>
        <w:gridCol w:w="2002"/>
        <w:gridCol w:w="1842"/>
      </w:tblGrid>
      <w:tr w:rsidR="0056205D" w:rsidRPr="0083073C" w:rsidTr="00616938">
        <w:trPr>
          <w:trHeight w:val="315"/>
        </w:trPr>
        <w:tc>
          <w:tcPr>
            <w:tcW w:w="78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61693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61693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616938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  <w:tc>
          <w:tcPr>
            <w:tcW w:w="5778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616938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 xml:space="preserve">     </w:t>
            </w:r>
            <w:r w:rsidRPr="0083073C">
              <w:rPr>
                <w:sz w:val="25"/>
                <w:szCs w:val="25"/>
              </w:rPr>
              <w:t> 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ind w:left="-120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56205D" w:rsidRPr="0083073C" w:rsidTr="00616938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           0 </w:t>
            </w:r>
          </w:p>
        </w:tc>
      </w:tr>
      <w:tr w:rsidR="0056205D" w:rsidRPr="0083073C" w:rsidTr="00616938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  <w:lang w:val="kk-KZ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rPr>
          <w:sz w:val="25"/>
          <w:szCs w:val="25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5953"/>
        <w:gridCol w:w="1745"/>
      </w:tblGrid>
      <w:tr w:rsidR="0056205D" w:rsidRPr="0083073C" w:rsidTr="00141910">
        <w:trPr>
          <w:trHeight w:val="3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56205D" w:rsidRPr="0083073C" w:rsidTr="001419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  <w:r w:rsidR="00913772" w:rsidRPr="0083073C">
              <w:rPr>
                <w:sz w:val="25"/>
                <w:szCs w:val="25"/>
              </w:rPr>
              <w:t xml:space="preserve"> </w:t>
            </w:r>
            <w:r w:rsidR="00913772">
              <w:rPr>
                <w:sz w:val="25"/>
                <w:szCs w:val="25"/>
                <w:lang w:val="kk-KZ"/>
              </w:rPr>
              <w:t xml:space="preserve">                        </w:t>
            </w:r>
            <w:r w:rsidR="00913772"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6205D" w:rsidRPr="0083073C" w:rsidRDefault="0056205D" w:rsidP="00141910">
            <w:pPr>
              <w:rPr>
                <w:sz w:val="25"/>
                <w:szCs w:val="25"/>
              </w:rPr>
            </w:pPr>
          </w:p>
        </w:tc>
      </w:tr>
      <w:tr w:rsidR="0056205D" w:rsidRPr="0083073C" w:rsidTr="0014191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56205D" w:rsidRPr="0083073C" w:rsidTr="00141910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Используемые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56205D" w:rsidRPr="0083073C" w:rsidTr="00141910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205D" w:rsidRPr="0083073C" w:rsidRDefault="0056205D" w:rsidP="0014191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205D" w:rsidRPr="0083073C" w:rsidRDefault="0056205D" w:rsidP="0014191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56205D" w:rsidRPr="0083073C" w:rsidRDefault="0056205D" w:rsidP="0056205D">
      <w:pPr>
        <w:rPr>
          <w:sz w:val="25"/>
          <w:szCs w:val="25"/>
        </w:rPr>
      </w:pPr>
    </w:p>
    <w:p w:rsidR="0056205D" w:rsidRPr="0083073C" w:rsidRDefault="0056205D" w:rsidP="0056205D">
      <w:pPr>
        <w:ind w:right="5809"/>
        <w:jc w:val="both"/>
        <w:rPr>
          <w:b/>
          <w:sz w:val="25"/>
          <w:szCs w:val="25"/>
        </w:rPr>
      </w:pPr>
    </w:p>
    <w:p w:rsidR="0056205D" w:rsidRPr="005118E9" w:rsidRDefault="0056205D" w:rsidP="0056205D"/>
    <w:p w:rsidR="0056205D" w:rsidRPr="005118E9" w:rsidRDefault="0056205D" w:rsidP="0056205D"/>
    <w:p w:rsidR="0056205D" w:rsidRPr="005118E9" w:rsidRDefault="0056205D" w:rsidP="0056205D"/>
    <w:p w:rsidR="005C770C" w:rsidRDefault="00E62CC2">
      <w:r>
        <w:rPr>
          <w:sz w:val="20"/>
          <w:u w:val="single"/>
        </w:rPr>
        <w:t>Қазақстан Республикасының Әділет министрлігі</w:t>
      </w:r>
    </w:p>
    <w:p w:rsidR="005C770C" w:rsidRDefault="00E62CC2">
      <w:r>
        <w:rPr>
          <w:sz w:val="20"/>
          <w:u w:val="single"/>
        </w:rPr>
        <w:t>________ облысының/қаласының Әділет департаменті</w:t>
      </w:r>
    </w:p>
    <w:p w:rsidR="005C770C" w:rsidRDefault="00E62CC2">
      <w:r>
        <w:rPr>
          <w:sz w:val="20"/>
          <w:u w:val="single"/>
        </w:rPr>
        <w:t>Нормативтік құқықтық акті 30.12.2020</w:t>
      </w:r>
    </w:p>
    <w:p w:rsidR="005C770C" w:rsidRDefault="00E62CC2">
      <w:r>
        <w:rPr>
          <w:sz w:val="20"/>
          <w:u w:val="single"/>
        </w:rPr>
        <w:t>Нормативтік құқықтық актілерді мемлекеттік</w:t>
      </w:r>
    </w:p>
    <w:p w:rsidR="005C770C" w:rsidRDefault="00E62CC2">
      <w:r>
        <w:rPr>
          <w:sz w:val="20"/>
          <w:u w:val="single"/>
        </w:rPr>
        <w:t>тіркеудің тізіліміне № 21974 болып енгізілді</w:t>
      </w:r>
    </w:p>
    <w:p w:rsidR="005C770C" w:rsidRDefault="005C770C"/>
    <w:p w:rsidR="00616938" w:rsidRDefault="00616938"/>
    <w:p w:rsidR="005C770C" w:rsidRDefault="00E62CC2">
      <w:r>
        <w:rPr>
          <w:sz w:val="20"/>
          <w:u w:val="single"/>
        </w:rPr>
        <w:t>Результаты согласования</w:t>
      </w:r>
    </w:p>
    <w:p w:rsidR="005C770C" w:rsidRDefault="00E62CC2">
      <w:r>
        <w:rPr>
          <w:sz w:val="20"/>
        </w:rPr>
        <w:t xml:space="preserve">ГУ "Аппарат Сатпаевского городского маслихата" - Главный </w:t>
      </w:r>
      <w:r>
        <w:rPr>
          <w:sz w:val="20"/>
        </w:rPr>
        <w:t xml:space="preserve"> специалист-юрист Динара Бегалиевна Кулашева, 28.12.2020 16:41:32, положительный результат проверки ЭЦП</w:t>
      </w:r>
    </w:p>
    <w:p w:rsidR="005C770C" w:rsidRDefault="00E62CC2">
      <w:r>
        <w:rPr>
          <w:sz w:val="20"/>
        </w:rPr>
        <w:t xml:space="preserve">ГУ "Аппарат Сатпаевского городского маслихата" - Секретарь Сатпаевского городского маслихата Татьяна Ивановна Хмилярчук, 28.12.2020 16:46:09, </w:t>
      </w:r>
      <w:r>
        <w:rPr>
          <w:sz w:val="20"/>
        </w:rPr>
        <w:t>положительный результат проверки ЭЦП</w:t>
      </w:r>
    </w:p>
    <w:p w:rsidR="005C770C" w:rsidRDefault="00E62CC2">
      <w:r>
        <w:rPr>
          <w:sz w:val="20"/>
        </w:rPr>
        <w:t>ГУ "Аппарат Сатпаевского городского маслихата" - Председатель сессии Киясбек Сапарбекович Адилбаев, 28.12.2020 16:49:22, положительный результат проверки ЭЦП</w:t>
      </w:r>
    </w:p>
    <w:p w:rsidR="005C770C" w:rsidRDefault="00E62CC2">
      <w:r>
        <w:rPr>
          <w:sz w:val="20"/>
        </w:rPr>
        <w:t xml:space="preserve">Министерство юстиции РК - Вице-министр Наталья Виссарионовна </w:t>
      </w:r>
      <w:r>
        <w:rPr>
          <w:sz w:val="20"/>
        </w:rPr>
        <w:t>Пан, 30.12.2020 10:13:25, положительный результат проверки ЭЦП</w:t>
      </w:r>
    </w:p>
    <w:sectPr w:rsidR="005C770C" w:rsidSect="0056205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C2" w:rsidRDefault="00E62CC2" w:rsidP="00005A97">
      <w:r>
        <w:separator/>
      </w:r>
    </w:p>
  </w:endnote>
  <w:endnote w:type="continuationSeparator" w:id="0">
    <w:p w:rsidR="00E62CC2" w:rsidRDefault="00E62CC2" w:rsidP="0000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0C" w:rsidRDefault="005C770C">
    <w:pPr>
      <w:jc w:val="center"/>
    </w:pPr>
  </w:p>
  <w:p w:rsidR="005C770C" w:rsidRDefault="00E62CC2">
    <w:pPr>
      <w:jc w:val="center"/>
    </w:pPr>
    <w:r>
      <w:t>Нормативтік құқықтық актілерді м</w:t>
    </w:r>
    <w:r>
      <w:t>емлекеттік тіркеудің тізіліміне № 21974 болып енгізілді</w:t>
    </w:r>
  </w:p>
  <w:p w:rsidR="005C770C" w:rsidRDefault="00E62CC2">
    <w:pPr>
      <w:jc w:val="center"/>
    </w:pPr>
    <w:r>
      <w:t>ИС «ИПГО». Копия электронного документа. Дата  3</w:t>
    </w:r>
    <w:r w:rsidR="00616938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770C" w:rsidRDefault="005C770C">
    <w:pPr>
      <w:jc w:val="center"/>
    </w:pPr>
  </w:p>
  <w:p w:rsidR="005C770C" w:rsidRDefault="00E62CC2">
    <w:pPr>
      <w:jc w:val="center"/>
    </w:pPr>
    <w:r>
      <w:t>ИС «ИПГО». Копия электронного документа. Дата  3</w:t>
    </w:r>
    <w:r w:rsidR="00616938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C2" w:rsidRDefault="00E62CC2" w:rsidP="00005A97">
      <w:r>
        <w:separator/>
      </w:r>
    </w:p>
  </w:footnote>
  <w:footnote w:type="continuationSeparator" w:id="0">
    <w:p w:rsidR="00E62CC2" w:rsidRDefault="00E62CC2" w:rsidP="00005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0167792"/>
      <w:docPartObj>
        <w:docPartGallery w:val="Page Numbers (Top of Page)"/>
        <w:docPartUnique/>
      </w:docPartObj>
    </w:sdtPr>
    <w:sdtEndPr/>
    <w:sdtContent>
      <w:p w:rsidR="00005A97" w:rsidRDefault="00005A97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38">
          <w:rPr>
            <w:noProof/>
          </w:rPr>
          <w:t>36</w:t>
        </w:r>
        <w:r>
          <w:fldChar w:fldCharType="end"/>
        </w:r>
      </w:p>
    </w:sdtContent>
  </w:sdt>
  <w:p w:rsidR="00005A97" w:rsidRDefault="00005A9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513710"/>
      <w:docPartObj>
        <w:docPartGallery w:val="Page Numbers (Top of Page)"/>
        <w:docPartUnique/>
      </w:docPartObj>
    </w:sdtPr>
    <w:sdtContent>
      <w:p w:rsidR="00616938" w:rsidRDefault="00616938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616938" w:rsidRDefault="00616938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05A97"/>
    <w:rsid w:val="000D68F9"/>
    <w:rsid w:val="00134506"/>
    <w:rsid w:val="001416AD"/>
    <w:rsid w:val="00196968"/>
    <w:rsid w:val="001E069D"/>
    <w:rsid w:val="00274053"/>
    <w:rsid w:val="002B0FB8"/>
    <w:rsid w:val="002E524A"/>
    <w:rsid w:val="00380A66"/>
    <w:rsid w:val="0056205D"/>
    <w:rsid w:val="005A0B92"/>
    <w:rsid w:val="005C770C"/>
    <w:rsid w:val="00603E73"/>
    <w:rsid w:val="00616938"/>
    <w:rsid w:val="00664407"/>
    <w:rsid w:val="007C3B9D"/>
    <w:rsid w:val="00913772"/>
    <w:rsid w:val="0099366C"/>
    <w:rsid w:val="00AE3DBF"/>
    <w:rsid w:val="00B03276"/>
    <w:rsid w:val="00B5779B"/>
    <w:rsid w:val="00DD7AF4"/>
    <w:rsid w:val="00E62CC2"/>
    <w:rsid w:val="00F6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555F8-C80E-4A11-B895-DBD94650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3E73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03E73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b">
    <w:name w:val="Знак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603E73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603E7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603E7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603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603E73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603E7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603E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603E73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603E7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603E7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603E7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603E7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603E7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603E7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03E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603E73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603E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603E73"/>
    <w:pPr>
      <w:spacing w:before="100" w:beforeAutospacing="1" w:after="100" w:afterAutospacing="1"/>
    </w:pPr>
  </w:style>
  <w:style w:type="character" w:styleId="af9">
    <w:name w:val="page number"/>
    <w:basedOn w:val="a0"/>
    <w:rsid w:val="00603E73"/>
  </w:style>
  <w:style w:type="character" w:styleId="afa">
    <w:name w:val="Strong"/>
    <w:qFormat/>
    <w:rsid w:val="00603E73"/>
    <w:rPr>
      <w:b/>
      <w:bCs/>
    </w:rPr>
  </w:style>
  <w:style w:type="paragraph" w:styleId="afb">
    <w:name w:val="footer"/>
    <w:basedOn w:val="a"/>
    <w:link w:val="afc"/>
    <w:uiPriority w:val="99"/>
    <w:rsid w:val="00603E7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603E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603E7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56205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15</cp:revision>
  <cp:lastPrinted>2020-12-31T03:37:00Z</cp:lastPrinted>
  <dcterms:created xsi:type="dcterms:W3CDTF">2019-11-25T11:42:00Z</dcterms:created>
  <dcterms:modified xsi:type="dcterms:W3CDTF">2020-12-31T03:38:00Z</dcterms:modified>
</cp:coreProperties>
</file>