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2B0FB8" w:rsidRPr="00B73092" w:rsidTr="00380A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0FB8" w:rsidRPr="00B73092" w:rsidRDefault="001A44D5" w:rsidP="00C0537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B0FB8" w:rsidRPr="00B73092">
              <w:rPr>
                <w:sz w:val="28"/>
                <w:szCs w:val="28"/>
              </w:rPr>
              <w:t>Приложение</w:t>
            </w:r>
            <w:r w:rsidR="00C05379" w:rsidRPr="00B73092">
              <w:rPr>
                <w:sz w:val="28"/>
                <w:szCs w:val="28"/>
              </w:rPr>
              <w:t xml:space="preserve"> 1</w:t>
            </w:r>
            <w:r w:rsidR="002B0FB8" w:rsidRPr="00B73092">
              <w:rPr>
                <w:sz w:val="28"/>
                <w:szCs w:val="28"/>
              </w:rPr>
              <w:t xml:space="preserve"> к </w:t>
            </w:r>
            <w:r w:rsidR="00380A66" w:rsidRPr="00B73092">
              <w:rPr>
                <w:sz w:val="28"/>
                <w:szCs w:val="28"/>
                <w:lang w:val="kk-KZ"/>
              </w:rPr>
              <w:t xml:space="preserve">решению </w:t>
            </w:r>
          </w:p>
        </w:tc>
      </w:tr>
      <w:tr w:rsidR="002F1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F1EB1" w:rsidRDefault="004B3D8E">
            <w:pPr>
              <w:ind w:left="250"/>
            </w:pPr>
            <w:proofErr w:type="spellStart"/>
            <w:r>
              <w:rPr>
                <w:sz w:val="28"/>
              </w:rPr>
              <w:t>Сатпаевского</w:t>
            </w:r>
            <w:proofErr w:type="spellEnd"/>
            <w:r>
              <w:rPr>
                <w:sz w:val="28"/>
              </w:rPr>
              <w:t xml:space="preserve"> городского </w:t>
            </w:r>
            <w:proofErr w:type="spellStart"/>
            <w:r>
              <w:rPr>
                <w:sz w:val="28"/>
              </w:rPr>
              <w:t>маслихата</w:t>
            </w:r>
            <w:proofErr w:type="spellEnd"/>
            <w:r w:rsidR="001A44D5">
              <w:rPr>
                <w:sz w:val="28"/>
              </w:rPr>
              <w:t xml:space="preserve"> </w:t>
            </w:r>
          </w:p>
          <w:p w:rsidR="002F1EB1" w:rsidRDefault="00262C4E">
            <w:pPr>
              <w:ind w:left="250"/>
            </w:pPr>
            <w:r>
              <w:rPr>
                <w:sz w:val="28"/>
              </w:rPr>
              <w:t>от 24 июля</w:t>
            </w:r>
            <w:r>
              <w:rPr>
                <w:sz w:val="28"/>
              </w:rPr>
              <w:t xml:space="preserve"> </w:t>
            </w:r>
            <w:r w:rsidR="004B3D8E">
              <w:rPr>
                <w:sz w:val="28"/>
              </w:rPr>
              <w:t>2020 года</w:t>
            </w:r>
            <w:r w:rsidR="001A44D5">
              <w:rPr>
                <w:sz w:val="28"/>
              </w:rPr>
              <w:t xml:space="preserve"> </w:t>
            </w:r>
            <w:bookmarkStart w:id="0" w:name="_GoBack"/>
            <w:bookmarkEnd w:id="0"/>
            <w:r w:rsidR="001A44D5">
              <w:rPr>
                <w:sz w:val="28"/>
              </w:rPr>
              <w:t>№ 566</w:t>
            </w:r>
          </w:p>
          <w:p w:rsidR="002F1EB1" w:rsidRDefault="002F1EB1">
            <w:pPr>
              <w:ind w:left="250"/>
            </w:pPr>
          </w:p>
        </w:tc>
      </w:tr>
    </w:tbl>
    <w:p w:rsidR="00C05379" w:rsidRPr="00B73092" w:rsidRDefault="00C05379" w:rsidP="00B5779B">
      <w:pPr>
        <w:jc w:val="center"/>
        <w:rPr>
          <w:b/>
          <w:sz w:val="28"/>
          <w:szCs w:val="28"/>
        </w:rPr>
      </w:pPr>
    </w:p>
    <w:p w:rsidR="00714AEF" w:rsidRDefault="00C92F66" w:rsidP="00C05379">
      <w:pPr>
        <w:jc w:val="center"/>
        <w:rPr>
          <w:b/>
          <w:sz w:val="28"/>
          <w:szCs w:val="28"/>
        </w:rPr>
      </w:pPr>
      <w:proofErr w:type="spellStart"/>
      <w:r w:rsidRPr="00B73092">
        <w:rPr>
          <w:b/>
          <w:sz w:val="28"/>
          <w:szCs w:val="28"/>
        </w:rPr>
        <w:t>С</w:t>
      </w:r>
      <w:r w:rsidR="00C05379" w:rsidRPr="00B73092">
        <w:rPr>
          <w:b/>
          <w:sz w:val="28"/>
          <w:szCs w:val="28"/>
        </w:rPr>
        <w:t>пециализированны</w:t>
      </w:r>
      <w:proofErr w:type="spellEnd"/>
      <w:r w:rsidR="00743619" w:rsidRPr="00B73092">
        <w:rPr>
          <w:b/>
          <w:sz w:val="28"/>
          <w:szCs w:val="28"/>
          <w:lang w:val="kk-KZ"/>
        </w:rPr>
        <w:t>е</w:t>
      </w:r>
      <w:r w:rsidR="00C05379" w:rsidRPr="00B73092">
        <w:rPr>
          <w:b/>
          <w:sz w:val="28"/>
          <w:szCs w:val="28"/>
        </w:rPr>
        <w:t xml:space="preserve"> мест</w:t>
      </w:r>
      <w:r w:rsidR="00743619" w:rsidRPr="00B73092">
        <w:rPr>
          <w:b/>
          <w:sz w:val="28"/>
          <w:szCs w:val="28"/>
          <w:lang w:val="kk-KZ"/>
        </w:rPr>
        <w:t>а</w:t>
      </w:r>
      <w:r w:rsidR="00C05379" w:rsidRPr="00B73092">
        <w:rPr>
          <w:b/>
          <w:sz w:val="28"/>
          <w:szCs w:val="28"/>
        </w:rPr>
        <w:t xml:space="preserve"> для организации и проведения </w:t>
      </w:r>
    </w:p>
    <w:p w:rsidR="00C05379" w:rsidRPr="00B73092" w:rsidRDefault="00C05379" w:rsidP="00C05379">
      <w:pPr>
        <w:jc w:val="center"/>
        <w:rPr>
          <w:b/>
          <w:sz w:val="28"/>
          <w:szCs w:val="28"/>
        </w:rPr>
      </w:pPr>
      <w:r w:rsidRPr="00B73092">
        <w:rPr>
          <w:b/>
          <w:sz w:val="28"/>
          <w:szCs w:val="28"/>
        </w:rPr>
        <w:t>мирных собраний,</w:t>
      </w:r>
      <w:r w:rsidR="00874843">
        <w:rPr>
          <w:b/>
          <w:sz w:val="28"/>
          <w:szCs w:val="28"/>
        </w:rPr>
        <w:t xml:space="preserve"> порядок их использования и</w:t>
      </w:r>
      <w:r w:rsidRPr="00B73092">
        <w:rPr>
          <w:b/>
          <w:sz w:val="28"/>
          <w:szCs w:val="28"/>
        </w:rPr>
        <w:t xml:space="preserve"> нормы их предельной заполняемости, требования к материально-техническому и организационному обеспечению специализированных мест</w:t>
      </w:r>
    </w:p>
    <w:p w:rsidR="00C05379" w:rsidRPr="00B73092" w:rsidRDefault="00C05379" w:rsidP="00C05379">
      <w:pPr>
        <w:ind w:firstLine="720"/>
        <w:jc w:val="both"/>
        <w:rPr>
          <w:sz w:val="28"/>
          <w:szCs w:val="28"/>
        </w:rPr>
      </w:pPr>
    </w:p>
    <w:p w:rsidR="00C05379" w:rsidRPr="00B73092" w:rsidRDefault="00C05379" w:rsidP="00C05379">
      <w:pPr>
        <w:ind w:firstLine="720"/>
        <w:jc w:val="both"/>
        <w:rPr>
          <w:sz w:val="28"/>
          <w:szCs w:val="28"/>
        </w:rPr>
      </w:pPr>
    </w:p>
    <w:p w:rsidR="00C05379" w:rsidRPr="00B73092" w:rsidRDefault="00C05379" w:rsidP="00714AEF">
      <w:pPr>
        <w:ind w:firstLine="720"/>
        <w:jc w:val="both"/>
        <w:rPr>
          <w:rFonts w:eastAsia="Calibri"/>
          <w:sz w:val="28"/>
          <w:szCs w:val="28"/>
        </w:rPr>
      </w:pPr>
      <w:r w:rsidRPr="00B73092">
        <w:rPr>
          <w:sz w:val="28"/>
          <w:szCs w:val="28"/>
        </w:rPr>
        <w:t>1.</w:t>
      </w:r>
      <w:r w:rsidR="004A31E5" w:rsidRPr="00B73092">
        <w:rPr>
          <w:sz w:val="28"/>
          <w:szCs w:val="28"/>
        </w:rPr>
        <w:t xml:space="preserve"> </w:t>
      </w:r>
      <w:r w:rsidRPr="00B73092">
        <w:rPr>
          <w:sz w:val="28"/>
          <w:szCs w:val="28"/>
        </w:rPr>
        <w:t xml:space="preserve"> </w:t>
      </w:r>
      <w:r w:rsidR="004A31E5" w:rsidRPr="00B73092">
        <w:rPr>
          <w:sz w:val="28"/>
          <w:szCs w:val="28"/>
        </w:rPr>
        <w:t>Определить с</w:t>
      </w:r>
      <w:r w:rsidRPr="00B73092">
        <w:rPr>
          <w:sz w:val="28"/>
          <w:szCs w:val="28"/>
        </w:rPr>
        <w:t>пециализированные места</w:t>
      </w:r>
      <w:r w:rsidRPr="00B73092">
        <w:rPr>
          <w:sz w:val="28"/>
          <w:szCs w:val="28"/>
          <w:lang w:val="kk-KZ"/>
        </w:rPr>
        <w:t xml:space="preserve"> и </w:t>
      </w:r>
      <w:r w:rsidRPr="00B73092">
        <w:rPr>
          <w:sz w:val="28"/>
          <w:szCs w:val="28"/>
        </w:rPr>
        <w:t xml:space="preserve">нормы их предельной заполняемости для организации и проведения мирных собраний в городе </w:t>
      </w:r>
      <w:r w:rsidR="0014100F">
        <w:rPr>
          <w:sz w:val="28"/>
          <w:szCs w:val="28"/>
        </w:rPr>
        <w:t>Сатпаев</w:t>
      </w:r>
      <w:r w:rsidRPr="00B73092">
        <w:rPr>
          <w:sz w:val="28"/>
          <w:szCs w:val="28"/>
          <w:lang w:val="kk-KZ"/>
        </w:rPr>
        <w:t>:</w:t>
      </w:r>
    </w:p>
    <w:p w:rsidR="00C05379" w:rsidRPr="00B73092" w:rsidRDefault="00C05379" w:rsidP="00714AEF">
      <w:pPr>
        <w:ind w:firstLine="709"/>
        <w:contextualSpacing/>
        <w:jc w:val="both"/>
        <w:rPr>
          <w:sz w:val="28"/>
          <w:szCs w:val="28"/>
        </w:rPr>
      </w:pPr>
      <w:r w:rsidRPr="00B73092">
        <w:rPr>
          <w:sz w:val="28"/>
          <w:szCs w:val="28"/>
        </w:rPr>
        <w:t xml:space="preserve">1) </w:t>
      </w:r>
      <w:r w:rsidR="0014100F" w:rsidRPr="0014100F">
        <w:rPr>
          <w:sz w:val="28"/>
          <w:szCs w:val="28"/>
        </w:rPr>
        <w:t>площадь «</w:t>
      </w:r>
      <w:proofErr w:type="spellStart"/>
      <w:r w:rsidR="0014100F" w:rsidRPr="0014100F">
        <w:rPr>
          <w:sz w:val="28"/>
          <w:szCs w:val="28"/>
        </w:rPr>
        <w:t>Даңқ</w:t>
      </w:r>
      <w:proofErr w:type="spellEnd"/>
      <w:r w:rsidR="0014100F" w:rsidRPr="0014100F">
        <w:rPr>
          <w:sz w:val="28"/>
          <w:szCs w:val="28"/>
        </w:rPr>
        <w:t xml:space="preserve"> </w:t>
      </w:r>
      <w:proofErr w:type="spellStart"/>
      <w:r w:rsidR="0014100F" w:rsidRPr="0014100F">
        <w:rPr>
          <w:sz w:val="28"/>
          <w:szCs w:val="28"/>
        </w:rPr>
        <w:t>алаңы</w:t>
      </w:r>
      <w:proofErr w:type="spellEnd"/>
      <w:r w:rsidR="0014100F" w:rsidRPr="0014100F">
        <w:rPr>
          <w:sz w:val="28"/>
          <w:szCs w:val="28"/>
        </w:rPr>
        <w:t xml:space="preserve">» на улице </w:t>
      </w:r>
      <w:proofErr w:type="spellStart"/>
      <w:r w:rsidR="0014100F" w:rsidRPr="0014100F">
        <w:rPr>
          <w:sz w:val="28"/>
          <w:szCs w:val="28"/>
        </w:rPr>
        <w:t>Гурбы</w:t>
      </w:r>
      <w:proofErr w:type="spellEnd"/>
      <w:r w:rsidRPr="00B73092">
        <w:rPr>
          <w:sz w:val="28"/>
          <w:szCs w:val="28"/>
        </w:rPr>
        <w:t xml:space="preserve">. </w:t>
      </w:r>
      <w:r w:rsidR="004A31E5" w:rsidRPr="00B73092">
        <w:rPr>
          <w:sz w:val="28"/>
          <w:szCs w:val="28"/>
        </w:rPr>
        <w:t>Н</w:t>
      </w:r>
      <w:r w:rsidRPr="00B73092">
        <w:rPr>
          <w:sz w:val="28"/>
          <w:szCs w:val="28"/>
        </w:rPr>
        <w:t xml:space="preserve">орма предельной заполняемости </w:t>
      </w:r>
      <w:r w:rsidR="00714AEF">
        <w:rPr>
          <w:sz w:val="28"/>
          <w:szCs w:val="28"/>
        </w:rPr>
        <w:t>–</w:t>
      </w:r>
      <w:r w:rsidRPr="00B73092">
        <w:rPr>
          <w:sz w:val="28"/>
          <w:szCs w:val="28"/>
        </w:rPr>
        <w:t xml:space="preserve"> </w:t>
      </w:r>
      <w:r w:rsidR="0014100F">
        <w:rPr>
          <w:sz w:val="28"/>
          <w:szCs w:val="28"/>
        </w:rPr>
        <w:t>600</w:t>
      </w:r>
      <w:r w:rsidRPr="00B73092">
        <w:rPr>
          <w:sz w:val="28"/>
          <w:szCs w:val="28"/>
        </w:rPr>
        <w:t xml:space="preserve"> человек;</w:t>
      </w:r>
    </w:p>
    <w:p w:rsidR="00C05379" w:rsidRPr="00714AEF" w:rsidRDefault="00C05379" w:rsidP="00714AEF">
      <w:pPr>
        <w:ind w:firstLine="709"/>
        <w:jc w:val="both"/>
        <w:rPr>
          <w:sz w:val="28"/>
          <w:szCs w:val="28"/>
          <w:lang w:val="kk-KZ"/>
        </w:rPr>
      </w:pPr>
      <w:r w:rsidRPr="00B73092">
        <w:rPr>
          <w:sz w:val="28"/>
          <w:szCs w:val="28"/>
        </w:rPr>
        <w:t xml:space="preserve">2) </w:t>
      </w:r>
      <w:r w:rsidR="0014100F" w:rsidRPr="0014100F">
        <w:rPr>
          <w:sz w:val="28"/>
          <w:szCs w:val="28"/>
        </w:rPr>
        <w:t xml:space="preserve">сквер на пересечении проспекта Независимости и улицы </w:t>
      </w:r>
      <w:proofErr w:type="spellStart"/>
      <w:r w:rsidR="0014100F" w:rsidRPr="0014100F">
        <w:rPr>
          <w:sz w:val="28"/>
          <w:szCs w:val="28"/>
        </w:rPr>
        <w:t>Ердена</w:t>
      </w:r>
      <w:proofErr w:type="spellEnd"/>
      <w:r w:rsidRPr="00B73092">
        <w:rPr>
          <w:sz w:val="28"/>
          <w:szCs w:val="28"/>
        </w:rPr>
        <w:t xml:space="preserve">. </w:t>
      </w:r>
      <w:r w:rsidR="004A31E5" w:rsidRPr="00B73092">
        <w:rPr>
          <w:sz w:val="28"/>
          <w:szCs w:val="28"/>
        </w:rPr>
        <w:t>Н</w:t>
      </w:r>
      <w:r w:rsidRPr="00B73092">
        <w:rPr>
          <w:sz w:val="28"/>
          <w:szCs w:val="28"/>
        </w:rPr>
        <w:t>ор</w:t>
      </w:r>
      <w:r w:rsidR="0014100F">
        <w:rPr>
          <w:sz w:val="28"/>
          <w:szCs w:val="28"/>
        </w:rPr>
        <w:t xml:space="preserve">ма предельной заполняемости </w:t>
      </w:r>
      <w:r w:rsidR="00714AEF">
        <w:rPr>
          <w:sz w:val="28"/>
          <w:szCs w:val="28"/>
        </w:rPr>
        <w:t>–</w:t>
      </w:r>
      <w:r w:rsidR="0014100F">
        <w:rPr>
          <w:sz w:val="28"/>
          <w:szCs w:val="28"/>
        </w:rPr>
        <w:t xml:space="preserve"> 6</w:t>
      </w:r>
      <w:r w:rsidR="00714AEF">
        <w:rPr>
          <w:sz w:val="28"/>
          <w:szCs w:val="28"/>
        </w:rPr>
        <w:t>00 человек</w:t>
      </w:r>
      <w:r w:rsidR="00714AEF">
        <w:rPr>
          <w:sz w:val="28"/>
          <w:szCs w:val="28"/>
          <w:lang w:val="kk-KZ"/>
        </w:rPr>
        <w:t>.</w:t>
      </w:r>
    </w:p>
    <w:p w:rsidR="00C92F66" w:rsidRPr="00B73092" w:rsidRDefault="00C92F66" w:rsidP="00714AEF">
      <w:pPr>
        <w:ind w:firstLine="709"/>
        <w:jc w:val="both"/>
        <w:rPr>
          <w:sz w:val="28"/>
          <w:szCs w:val="28"/>
        </w:rPr>
      </w:pPr>
      <w:r w:rsidRPr="00B73092">
        <w:rPr>
          <w:sz w:val="28"/>
          <w:szCs w:val="28"/>
        </w:rPr>
        <w:t>В условиях сумерек специализированные места для проведения мирных собраний должны быть обеспечены освещением.</w:t>
      </w:r>
    </w:p>
    <w:p w:rsidR="00C05379" w:rsidRPr="00B73092" w:rsidRDefault="00C05379" w:rsidP="00714AEF">
      <w:pPr>
        <w:ind w:firstLine="709"/>
        <w:jc w:val="both"/>
        <w:rPr>
          <w:sz w:val="28"/>
          <w:szCs w:val="28"/>
        </w:rPr>
      </w:pPr>
      <w:r w:rsidRPr="00B73092">
        <w:rPr>
          <w:sz w:val="28"/>
          <w:szCs w:val="28"/>
        </w:rPr>
        <w:t xml:space="preserve">Маршруты шествий и демонстраций в городе </w:t>
      </w:r>
      <w:r w:rsidR="0014100F">
        <w:rPr>
          <w:sz w:val="28"/>
          <w:szCs w:val="28"/>
        </w:rPr>
        <w:t>Сатпаев</w:t>
      </w:r>
      <w:r w:rsidRPr="00B73092">
        <w:rPr>
          <w:sz w:val="28"/>
          <w:szCs w:val="28"/>
        </w:rPr>
        <w:t>:</w:t>
      </w:r>
    </w:p>
    <w:p w:rsidR="00714AEF" w:rsidRDefault="00714AEF" w:rsidP="00714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1) </w:t>
      </w:r>
      <w:r w:rsidR="0014100F" w:rsidRPr="00714AEF">
        <w:rPr>
          <w:sz w:val="28"/>
          <w:szCs w:val="28"/>
        </w:rPr>
        <w:t xml:space="preserve">от магазина «Универсам» по проспекту </w:t>
      </w:r>
      <w:proofErr w:type="spellStart"/>
      <w:r w:rsidR="0014100F" w:rsidRPr="00714AEF">
        <w:rPr>
          <w:sz w:val="28"/>
          <w:szCs w:val="28"/>
        </w:rPr>
        <w:t>Сатпаева</w:t>
      </w:r>
      <w:proofErr w:type="spellEnd"/>
      <w:r w:rsidR="0014100F" w:rsidRPr="00714AEF">
        <w:rPr>
          <w:sz w:val="28"/>
          <w:szCs w:val="28"/>
        </w:rPr>
        <w:t xml:space="preserve"> улице </w:t>
      </w:r>
      <w:proofErr w:type="spellStart"/>
      <w:r w:rsidR="0014100F" w:rsidRPr="00714AEF">
        <w:rPr>
          <w:sz w:val="28"/>
          <w:szCs w:val="28"/>
        </w:rPr>
        <w:t>Женис</w:t>
      </w:r>
      <w:proofErr w:type="spellEnd"/>
      <w:r w:rsidR="0014100F" w:rsidRPr="00714AEF">
        <w:rPr>
          <w:sz w:val="28"/>
          <w:szCs w:val="28"/>
        </w:rPr>
        <w:t xml:space="preserve"> до площади «</w:t>
      </w:r>
      <w:proofErr w:type="spellStart"/>
      <w:r w:rsidR="0014100F" w:rsidRPr="00714AEF">
        <w:rPr>
          <w:sz w:val="28"/>
          <w:szCs w:val="28"/>
        </w:rPr>
        <w:t>Даңқ</w:t>
      </w:r>
      <w:proofErr w:type="spellEnd"/>
      <w:r w:rsidR="0014100F" w:rsidRPr="00714AEF">
        <w:rPr>
          <w:sz w:val="28"/>
          <w:szCs w:val="28"/>
        </w:rPr>
        <w:t xml:space="preserve"> </w:t>
      </w:r>
      <w:proofErr w:type="spellStart"/>
      <w:r w:rsidR="0014100F" w:rsidRPr="00714AEF">
        <w:rPr>
          <w:sz w:val="28"/>
          <w:szCs w:val="28"/>
        </w:rPr>
        <w:t>алаңы</w:t>
      </w:r>
      <w:proofErr w:type="spellEnd"/>
      <w:r w:rsidR="0014100F" w:rsidRPr="00714AEF">
        <w:rPr>
          <w:sz w:val="28"/>
          <w:szCs w:val="28"/>
        </w:rPr>
        <w:t>»;</w:t>
      </w:r>
    </w:p>
    <w:p w:rsidR="0014100F" w:rsidRPr="0014100F" w:rsidRDefault="00714AEF" w:rsidP="00714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2) </w:t>
      </w:r>
      <w:r w:rsidR="0014100F" w:rsidRPr="0014100F">
        <w:rPr>
          <w:sz w:val="28"/>
          <w:szCs w:val="28"/>
        </w:rPr>
        <w:t xml:space="preserve">от магазина «Универсам» по проспекту </w:t>
      </w:r>
      <w:proofErr w:type="spellStart"/>
      <w:r w:rsidR="0014100F" w:rsidRPr="0014100F">
        <w:rPr>
          <w:sz w:val="28"/>
          <w:szCs w:val="28"/>
        </w:rPr>
        <w:t>Сатпаева</w:t>
      </w:r>
      <w:proofErr w:type="spellEnd"/>
      <w:r w:rsidR="0014100F" w:rsidRPr="0014100F">
        <w:rPr>
          <w:sz w:val="28"/>
          <w:szCs w:val="28"/>
        </w:rPr>
        <w:t xml:space="preserve">, улицам </w:t>
      </w:r>
      <w:proofErr w:type="spellStart"/>
      <w:r w:rsidR="0014100F" w:rsidRPr="0014100F">
        <w:rPr>
          <w:sz w:val="28"/>
          <w:szCs w:val="28"/>
        </w:rPr>
        <w:t>Байконурова</w:t>
      </w:r>
      <w:proofErr w:type="spellEnd"/>
      <w:r w:rsidR="0014100F" w:rsidRPr="0014100F">
        <w:rPr>
          <w:sz w:val="28"/>
          <w:szCs w:val="28"/>
        </w:rPr>
        <w:t xml:space="preserve"> и </w:t>
      </w:r>
      <w:proofErr w:type="spellStart"/>
      <w:r w:rsidR="0014100F" w:rsidRPr="0014100F">
        <w:rPr>
          <w:sz w:val="28"/>
          <w:szCs w:val="28"/>
        </w:rPr>
        <w:t>Гурбы</w:t>
      </w:r>
      <w:proofErr w:type="spellEnd"/>
      <w:r w:rsidR="0014100F" w:rsidRPr="0014100F">
        <w:rPr>
          <w:sz w:val="28"/>
          <w:szCs w:val="28"/>
        </w:rPr>
        <w:t xml:space="preserve"> до монумента «Шахтерская Слава».</w:t>
      </w:r>
    </w:p>
    <w:p w:rsidR="00C05379" w:rsidRPr="00B73092" w:rsidRDefault="001B5BC0" w:rsidP="00714AEF">
      <w:pPr>
        <w:ind w:firstLine="708"/>
        <w:jc w:val="both"/>
        <w:rPr>
          <w:sz w:val="28"/>
          <w:szCs w:val="28"/>
        </w:rPr>
      </w:pPr>
      <w:r w:rsidRPr="00B73092">
        <w:rPr>
          <w:sz w:val="28"/>
          <w:szCs w:val="28"/>
        </w:rPr>
        <w:t>2</w:t>
      </w:r>
      <w:r w:rsidR="00C05379" w:rsidRPr="00B73092">
        <w:rPr>
          <w:sz w:val="28"/>
          <w:szCs w:val="28"/>
        </w:rPr>
        <w:t xml:space="preserve">. </w:t>
      </w:r>
      <w:r w:rsidR="009646F0" w:rsidRPr="00B73092">
        <w:rPr>
          <w:sz w:val="28"/>
          <w:szCs w:val="28"/>
        </w:rPr>
        <w:t>Специализированные места</w:t>
      </w:r>
      <w:r w:rsidR="001748CE" w:rsidRPr="00B73092">
        <w:rPr>
          <w:sz w:val="28"/>
          <w:szCs w:val="28"/>
        </w:rPr>
        <w:t xml:space="preserve"> для проведения мирных собраний организатором и его участниками используются в следующем порядке</w:t>
      </w:r>
      <w:r w:rsidR="00C05379" w:rsidRPr="00B73092">
        <w:rPr>
          <w:sz w:val="28"/>
          <w:szCs w:val="28"/>
        </w:rPr>
        <w:t>:</w:t>
      </w:r>
      <w:r w:rsidR="001748CE" w:rsidRPr="00B73092">
        <w:rPr>
          <w:sz w:val="28"/>
          <w:szCs w:val="28"/>
        </w:rPr>
        <w:t xml:space="preserve"> </w:t>
      </w:r>
    </w:p>
    <w:p w:rsidR="00C05379" w:rsidRPr="00B73092" w:rsidRDefault="00C05379" w:rsidP="00714AEF">
      <w:pPr>
        <w:ind w:firstLine="708"/>
        <w:jc w:val="both"/>
        <w:rPr>
          <w:sz w:val="28"/>
          <w:szCs w:val="28"/>
        </w:rPr>
      </w:pPr>
      <w:r w:rsidRPr="00B73092">
        <w:rPr>
          <w:sz w:val="28"/>
          <w:szCs w:val="28"/>
        </w:rPr>
        <w:t xml:space="preserve">1) находятся на территории специализированного места в течение времени, указанного в </w:t>
      </w:r>
      <w:r w:rsidR="004A31E5" w:rsidRPr="00B73092">
        <w:rPr>
          <w:sz w:val="28"/>
          <w:szCs w:val="28"/>
        </w:rPr>
        <w:t>уведомлении</w:t>
      </w:r>
      <w:r w:rsidRPr="00B73092">
        <w:rPr>
          <w:sz w:val="28"/>
          <w:szCs w:val="28"/>
        </w:rPr>
        <w:t>;</w:t>
      </w:r>
    </w:p>
    <w:p w:rsidR="00C05379" w:rsidRPr="00B73092" w:rsidRDefault="00C05379" w:rsidP="00714AEF">
      <w:pPr>
        <w:ind w:firstLine="708"/>
        <w:jc w:val="both"/>
        <w:rPr>
          <w:sz w:val="28"/>
          <w:szCs w:val="28"/>
        </w:rPr>
      </w:pPr>
      <w:r w:rsidRPr="00B73092">
        <w:rPr>
          <w:sz w:val="28"/>
          <w:szCs w:val="28"/>
        </w:rPr>
        <w:t>2) обеспечивают сохранность зданий, сооружений, малых архитектурных форм, зеленых насаждений, а также иного имущества;</w:t>
      </w:r>
    </w:p>
    <w:p w:rsidR="00C05379" w:rsidRPr="0032194F" w:rsidRDefault="00C05379" w:rsidP="00714AEF">
      <w:pPr>
        <w:ind w:firstLine="708"/>
        <w:jc w:val="both"/>
        <w:rPr>
          <w:sz w:val="28"/>
          <w:szCs w:val="28"/>
        </w:rPr>
      </w:pPr>
      <w:r w:rsidRPr="00B73092">
        <w:rPr>
          <w:sz w:val="28"/>
          <w:szCs w:val="28"/>
        </w:rPr>
        <w:t xml:space="preserve">3) соблюдают санитарные нормы и правила техники безопасности, законодательство </w:t>
      </w:r>
      <w:r w:rsidRPr="00B73092">
        <w:rPr>
          <w:sz w:val="28"/>
          <w:szCs w:val="28"/>
          <w:lang w:val="kk-KZ"/>
        </w:rPr>
        <w:t>Республики Казахстан</w:t>
      </w:r>
      <w:r w:rsidRPr="00B73092">
        <w:rPr>
          <w:sz w:val="28"/>
          <w:szCs w:val="28"/>
        </w:rPr>
        <w:t xml:space="preserve"> по соблюдению общественного правопорядка</w:t>
      </w:r>
      <w:r w:rsidR="005C5416" w:rsidRPr="00B73092">
        <w:rPr>
          <w:sz w:val="28"/>
          <w:szCs w:val="28"/>
        </w:rPr>
        <w:t>.</w:t>
      </w:r>
    </w:p>
    <w:p w:rsidR="00C05379" w:rsidRDefault="00C05379" w:rsidP="00B5779B">
      <w:pPr>
        <w:jc w:val="center"/>
        <w:rPr>
          <w:b/>
          <w:sz w:val="28"/>
          <w:szCs w:val="28"/>
        </w:rPr>
      </w:pPr>
    </w:p>
    <w:p w:rsidR="002F1EB1" w:rsidRDefault="002F1EB1"/>
    <w:p w:rsidR="002F1EB1" w:rsidRDefault="004B3D8E">
      <w:proofErr w:type="spellStart"/>
      <w:r>
        <w:rPr>
          <w:sz w:val="20"/>
          <w:u w:val="single"/>
        </w:rPr>
        <w:t>Қазақстан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Республикасының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Әділет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министрлігі</w:t>
      </w:r>
      <w:proofErr w:type="spellEnd"/>
    </w:p>
    <w:p w:rsidR="002F1EB1" w:rsidRDefault="004B3D8E">
      <w:r>
        <w:rPr>
          <w:sz w:val="20"/>
          <w:u w:val="single"/>
        </w:rPr>
        <w:t>________ облысының/қаласының Әділет департаменті</w:t>
      </w:r>
    </w:p>
    <w:p w:rsidR="002F1EB1" w:rsidRDefault="004B3D8E">
      <w:r>
        <w:rPr>
          <w:sz w:val="20"/>
          <w:u w:val="single"/>
        </w:rPr>
        <w:t>Нормативтік құқықтық акті 27.07.2020</w:t>
      </w:r>
    </w:p>
    <w:p w:rsidR="002F1EB1" w:rsidRDefault="004B3D8E">
      <w:r>
        <w:rPr>
          <w:sz w:val="20"/>
          <w:u w:val="single"/>
        </w:rPr>
        <w:t>Нормативтік құқықтық актілерді мемлекеттік</w:t>
      </w:r>
    </w:p>
    <w:p w:rsidR="002F1EB1" w:rsidRDefault="004B3D8E">
      <w:r>
        <w:rPr>
          <w:sz w:val="20"/>
          <w:u w:val="single"/>
        </w:rPr>
        <w:t>тіркеудің тізіліміне № 5979 болып енгізілді</w:t>
      </w:r>
    </w:p>
    <w:p w:rsidR="002F1EB1" w:rsidRDefault="002F1EB1"/>
    <w:p w:rsidR="002F1EB1" w:rsidRDefault="004B3D8E">
      <w:r>
        <w:rPr>
          <w:sz w:val="20"/>
          <w:u w:val="single"/>
        </w:rPr>
        <w:t>Результаты согласования</w:t>
      </w:r>
    </w:p>
    <w:p w:rsidR="002F1EB1" w:rsidRDefault="004B3D8E">
      <w:r>
        <w:rPr>
          <w:sz w:val="20"/>
        </w:rPr>
        <w:t>ГУ "Аппарат Сатпаевского городского маслихата" - Главный  специалист-юрист Динара Бегалиевна Кулашева, 24.07.2020 18:10:18, положительный результат проверки ЭЦП</w:t>
      </w:r>
    </w:p>
    <w:p w:rsidR="002F1EB1" w:rsidRDefault="004B3D8E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24.07.2020 18:11:41, положительный результат проверки ЭЦП</w:t>
      </w:r>
    </w:p>
    <w:p w:rsidR="002F1EB1" w:rsidRDefault="004B3D8E">
      <w:r>
        <w:rPr>
          <w:sz w:val="20"/>
        </w:rPr>
        <w:lastRenderedPageBreak/>
        <w:t>ГУ "Аппарат Сатпаевского городского маслихата" - Председатель сессии Ержан Аманжолович Токимбаев, 24.07.2020 18:18:27, положительный результат проверки ЭЦП</w:t>
      </w:r>
    </w:p>
    <w:p w:rsidR="002F1EB1" w:rsidRDefault="004B3D8E">
      <w:r>
        <w:rPr>
          <w:sz w:val="20"/>
        </w:rPr>
        <w:t>Департамент юстиции Карагандинской области - Руководитель Департамента Тимур Куатович Ермагамбетов, 27.07.2020 15:59:00, положительный результат проверки ЭЦП</w:t>
      </w:r>
    </w:p>
    <w:sectPr w:rsidR="002F1EB1" w:rsidSect="0019696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831" w:rsidRDefault="00142831" w:rsidP="00C92F66">
      <w:r>
        <w:separator/>
      </w:r>
    </w:p>
  </w:endnote>
  <w:endnote w:type="continuationSeparator" w:id="0">
    <w:p w:rsidR="00142831" w:rsidRDefault="00142831" w:rsidP="00C9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EB1" w:rsidRDefault="002F1EB1">
    <w:pPr>
      <w:jc w:val="center"/>
    </w:pPr>
  </w:p>
  <w:p w:rsidR="002F1EB1" w:rsidRDefault="004B3D8E">
    <w:pPr>
      <w:jc w:val="center"/>
    </w:pPr>
    <w:r>
      <w:t>Нормативтік құқықтық актілерді мемлекеттік тіркеудің тізіліміне № 5979 болып енгізілді</w:t>
    </w:r>
  </w:p>
  <w:p w:rsidR="002F1EB1" w:rsidRDefault="004B3D8E">
    <w:pPr>
      <w:jc w:val="center"/>
    </w:pPr>
    <w:r>
      <w:t>ИС «ИПГО». Копия электронного документа. Дата  27.07.2020.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EB1" w:rsidRDefault="002F1EB1">
    <w:pPr>
      <w:jc w:val="center"/>
    </w:pPr>
  </w:p>
  <w:p w:rsidR="002F1EB1" w:rsidRDefault="004B3D8E">
    <w:pPr>
      <w:jc w:val="center"/>
    </w:pPr>
    <w:r>
      <w:t>ИС «ИПГО». Копия электронного документа. Дата  27.07.2020.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831" w:rsidRDefault="00142831" w:rsidP="00C92F66">
      <w:r>
        <w:separator/>
      </w:r>
    </w:p>
  </w:footnote>
  <w:footnote w:type="continuationSeparator" w:id="0">
    <w:p w:rsidR="00142831" w:rsidRDefault="00142831" w:rsidP="00C9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255121"/>
      <w:docPartObj>
        <w:docPartGallery w:val="Page Numbers (Top of Page)"/>
        <w:docPartUnique/>
      </w:docPartObj>
    </w:sdtPr>
    <w:sdtEndPr/>
    <w:sdtContent>
      <w:p w:rsidR="00C92F66" w:rsidRDefault="001A44D5">
        <w:pPr>
          <w:pStyle w:val="ab"/>
          <w:jc w:val="center"/>
        </w:pPr>
        <w:r>
          <w:t>3</w:t>
        </w:r>
      </w:p>
    </w:sdtContent>
  </w:sdt>
  <w:p w:rsidR="00C92F66" w:rsidRDefault="00C92F6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470142"/>
      <w:docPartObj>
        <w:docPartGallery w:val="Page Numbers (Top of Page)"/>
        <w:docPartUnique/>
      </w:docPartObj>
    </w:sdtPr>
    <w:sdtEndPr/>
    <w:sdtContent>
      <w:p w:rsidR="001A44D5" w:rsidRDefault="001A44D5">
        <w:pPr>
          <w:pStyle w:val="ab"/>
          <w:jc w:val="center"/>
        </w:pPr>
        <w:r>
          <w:t>2</w:t>
        </w:r>
      </w:p>
    </w:sdtContent>
  </w:sdt>
  <w:p w:rsidR="001A44D5" w:rsidRDefault="001A44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C7034"/>
    <w:multiLevelType w:val="hybridMultilevel"/>
    <w:tmpl w:val="8EAE2E26"/>
    <w:lvl w:ilvl="0" w:tplc="C04EFC66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71568"/>
    <w:rsid w:val="000D68F9"/>
    <w:rsid w:val="0014100F"/>
    <w:rsid w:val="001416AD"/>
    <w:rsid w:val="00142831"/>
    <w:rsid w:val="001748CE"/>
    <w:rsid w:val="00196968"/>
    <w:rsid w:val="001A44D5"/>
    <w:rsid w:val="001B5BC0"/>
    <w:rsid w:val="00262C4E"/>
    <w:rsid w:val="002B0FB8"/>
    <w:rsid w:val="002E524A"/>
    <w:rsid w:val="002F1EB1"/>
    <w:rsid w:val="00380A66"/>
    <w:rsid w:val="004A31E5"/>
    <w:rsid w:val="004B3D8E"/>
    <w:rsid w:val="005C5416"/>
    <w:rsid w:val="00664407"/>
    <w:rsid w:val="006F769A"/>
    <w:rsid w:val="00714AEF"/>
    <w:rsid w:val="00743619"/>
    <w:rsid w:val="0081789C"/>
    <w:rsid w:val="00874843"/>
    <w:rsid w:val="009646F0"/>
    <w:rsid w:val="0099366C"/>
    <w:rsid w:val="009B3395"/>
    <w:rsid w:val="00B3605A"/>
    <w:rsid w:val="00B5779B"/>
    <w:rsid w:val="00B73092"/>
    <w:rsid w:val="00C05379"/>
    <w:rsid w:val="00C92F66"/>
    <w:rsid w:val="00CC1566"/>
    <w:rsid w:val="00F7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C92F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2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92F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2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41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20</cp:revision>
  <dcterms:created xsi:type="dcterms:W3CDTF">2019-11-25T11:42:00Z</dcterms:created>
  <dcterms:modified xsi:type="dcterms:W3CDTF">2020-07-27T12:13:00Z</dcterms:modified>
</cp:coreProperties>
</file>